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3F" w:rsidRDefault="001A769C" w:rsidP="002C65A6">
      <w:pPr>
        <w:rPr>
          <w:rtl/>
        </w:rPr>
      </w:pPr>
      <w:r>
        <w:rPr>
          <w:rFonts w:hint="cs"/>
          <w:rtl/>
        </w:rPr>
        <w:t>תקציר פרוטוקול ישיבות</w:t>
      </w:r>
      <w:r w:rsidR="009E7E29">
        <w:rPr>
          <w:rFonts w:hint="cs"/>
          <w:rtl/>
        </w:rPr>
        <w:t xml:space="preserve">  מרץ-מאי</w:t>
      </w:r>
      <w:r w:rsidR="002C65A6">
        <w:rPr>
          <w:rFonts w:hint="cs"/>
          <w:rtl/>
        </w:rPr>
        <w:t xml:space="preserve"> בועדת הדירוג</w:t>
      </w:r>
    </w:p>
    <w:p w:rsidR="001A769C" w:rsidRDefault="001A769C">
      <w:pPr>
        <w:rPr>
          <w:rtl/>
        </w:rPr>
      </w:pPr>
      <w:r>
        <w:rPr>
          <w:rFonts w:hint="cs"/>
          <w:rtl/>
        </w:rPr>
        <w:t>ישיבה 4.3.2018</w:t>
      </w:r>
    </w:p>
    <w:p w:rsidR="001A769C" w:rsidRDefault="001A769C">
      <w:pPr>
        <w:rPr>
          <w:rtl/>
        </w:rPr>
      </w:pPr>
      <w:r>
        <w:rPr>
          <w:rFonts w:hint="cs"/>
          <w:rtl/>
        </w:rPr>
        <w:t>נוכחים:אורי בלאס מרדכי שורק יבגני לבנזוב עודד רוס</w:t>
      </w:r>
    </w:p>
    <w:p w:rsidR="001A769C" w:rsidRDefault="001A769C" w:rsidP="001A769C">
      <w:pPr>
        <w:rPr>
          <w:rtl/>
        </w:rPr>
      </w:pPr>
      <w:r>
        <w:rPr>
          <w:rFonts w:hint="cs"/>
          <w:rtl/>
        </w:rPr>
        <w:t>1)בנושא נוסחת ההמרה סוכם להמליץ להנהלה שלא להחשיב למד כושר ישראלי את אליפות אירופה או עולם לבתי ספר(גילאים 7,9,11) ואת אליפות אירופה או עולם לגילאים הזוגים(גילאים 8,10) עקב חוסר האמינות של מדי הכושר הבינלאומים בגילאים אלו</w:t>
      </w:r>
      <w:r w:rsidR="004B1ABD">
        <w:rPr>
          <w:rFonts w:hint="cs"/>
          <w:rtl/>
        </w:rPr>
        <w:t>(אני לא משוכנע שזה אידיאלי ויש לי רעיונות אחרים אבל תמכתי בגלל מחשבה שהשינוי עדיף על המצב הקיים)</w:t>
      </w:r>
      <w:r>
        <w:rPr>
          <w:rFonts w:hint="cs"/>
          <w:rtl/>
        </w:rPr>
        <w:t>.</w:t>
      </w:r>
    </w:p>
    <w:p w:rsidR="001A769C" w:rsidRDefault="001A769C" w:rsidP="001A769C">
      <w:pPr>
        <w:rPr>
          <w:rtl/>
        </w:rPr>
      </w:pPr>
      <w:r>
        <w:rPr>
          <w:rFonts w:hint="cs"/>
          <w:rtl/>
        </w:rPr>
        <w:t>2)נוסחה טיוטת תקנון דירוג שלא אביא בתקציר בגלל אורכה.</w:t>
      </w:r>
    </w:p>
    <w:p w:rsidR="001A769C" w:rsidRDefault="001A769C" w:rsidP="001A769C">
      <w:pPr>
        <w:rPr>
          <w:rtl/>
        </w:rPr>
      </w:pPr>
      <w:r>
        <w:rPr>
          <w:rFonts w:hint="cs"/>
          <w:rtl/>
        </w:rPr>
        <w:t>ישיבה 15.4.2018</w:t>
      </w:r>
    </w:p>
    <w:p w:rsidR="001A769C" w:rsidRPr="001A769C" w:rsidRDefault="001A769C" w:rsidP="004B1ABD">
      <w:pPr>
        <w:rPr>
          <w:rtl/>
        </w:rPr>
      </w:pPr>
      <w:r>
        <w:rPr>
          <w:rtl/>
        </w:rPr>
        <w:t>נוכ</w:t>
      </w:r>
      <w:r>
        <w:rPr>
          <w:rFonts w:hint="cs"/>
          <w:rtl/>
        </w:rPr>
        <w:t>חים:</w:t>
      </w:r>
      <w:r>
        <w:rPr>
          <w:rtl/>
        </w:rPr>
        <w:t xml:space="preserve"> אורי בלאס יבגני לבנזוב עודד רוס עמירם קפלן  ליאור גל שאול ויינשטיין</w:t>
      </w:r>
    </w:p>
    <w:p w:rsidR="001A769C" w:rsidRDefault="001A769C" w:rsidP="001A769C">
      <w:pPr>
        <w:rPr>
          <w:rtl/>
        </w:rPr>
      </w:pPr>
      <w:r>
        <w:rPr>
          <w:rFonts w:hint="cs"/>
          <w:rtl/>
        </w:rPr>
        <w:t>דנו בשאלה אם לשנות את המקדם כך שיהיה פרופורציוני לזמן.</w:t>
      </w:r>
    </w:p>
    <w:p w:rsidR="001A769C" w:rsidRDefault="001A769C" w:rsidP="001A769C">
      <w:pPr>
        <w:rPr>
          <w:rtl/>
        </w:rPr>
      </w:pPr>
      <w:r>
        <w:rPr>
          <w:rFonts w:hint="cs"/>
          <w:rtl/>
        </w:rPr>
        <w:t>אני הצעתי להקטין את המקדם בקצב מהיר.  הצעתי לא התקבלה.</w:t>
      </w:r>
    </w:p>
    <w:p w:rsidR="00F75562" w:rsidRDefault="001A769C" w:rsidP="00DC0D5A">
      <w:pPr>
        <w:rPr>
          <w:rtl/>
        </w:rPr>
      </w:pPr>
      <w:r>
        <w:rPr>
          <w:rtl/>
        </w:rPr>
        <w:t xml:space="preserve">בהתאם להצעת עודד רוס ברוב דעות </w:t>
      </w:r>
      <w:r>
        <w:rPr>
          <w:rFonts w:hint="cs"/>
          <w:rtl/>
        </w:rPr>
        <w:t xml:space="preserve">ובניגוד לדעתי </w:t>
      </w:r>
      <w:r>
        <w:rPr>
          <w:rtl/>
        </w:rPr>
        <w:t>הועדה החליטה להמליץ שהמקדם</w:t>
      </w:r>
      <w:r>
        <w:rPr>
          <w:rFonts w:hint="cs"/>
          <w:rtl/>
        </w:rPr>
        <w:t xml:space="preserve"> בקצב מלא</w:t>
      </w:r>
      <w:r>
        <w:rPr>
          <w:rtl/>
        </w:rPr>
        <w:t xml:space="preserve"> יוגדל בקבוצה א של מדי כושר 2200 ומעלה מ10 ל12 בקבוצה ב של מדי כושר 1750-2199 מ12 ל14 בקבוצה ג של מדי כושר 1550-1749 מ14 ל 15 ובקבוצה ד עד 1549 מ15 ל16.</w:t>
      </w:r>
      <w:r w:rsidR="00DC0D5A">
        <w:rPr>
          <w:rFonts w:hint="cs"/>
          <w:rtl/>
        </w:rPr>
        <w:t xml:space="preserve"> סוכם מאוחר יותר שיבגני יבצע בדיקה לגבי השפעת שינוי המקדם.</w:t>
      </w:r>
    </w:p>
    <w:p w:rsidR="001A769C" w:rsidRDefault="001A769C" w:rsidP="001A769C">
      <w:r>
        <w:rPr>
          <w:rtl/>
        </w:rPr>
        <w:t>דיון נוסף היה בבקשת מועדון רמת גן בשאלה מה לעשות בנושא תחרויות 15+5 שמועדון רמת גן ביקש לאשר למד כושר אקטיבי בניגוד לכללים ובהתחלה חושבה למד כושר אבל היתה תלונה של שחקן שהפסיד מד כושר על הכנסתה.</w:t>
      </w:r>
    </w:p>
    <w:p w:rsidR="001A769C" w:rsidRDefault="001A769C" w:rsidP="001A769C">
      <w:pPr>
        <w:rPr>
          <w:rtl/>
        </w:rPr>
      </w:pPr>
      <w:r>
        <w:rPr>
          <w:rtl/>
        </w:rPr>
        <w:t>השאלה היתה אם לאשר אותן במקדם מופחת או במקדם רגיל או בכלל לא.</w:t>
      </w:r>
    </w:p>
    <w:p w:rsidR="001A769C" w:rsidRDefault="001A769C" w:rsidP="001A769C">
      <w:pPr>
        <w:rPr>
          <w:rtl/>
        </w:rPr>
      </w:pPr>
      <w:r>
        <w:rPr>
          <w:rtl/>
        </w:rPr>
        <w:t>הוחלט ברוב דעות לא לאשר אותן כי לא הוגשה בקשה.</w:t>
      </w:r>
    </w:p>
    <w:p w:rsidR="001A769C" w:rsidRDefault="001A769C" w:rsidP="00834D03">
      <w:pPr>
        <w:rPr>
          <w:rtl/>
        </w:rPr>
      </w:pPr>
      <w:r>
        <w:rPr>
          <w:rtl/>
        </w:rPr>
        <w:t xml:space="preserve">הוחלט ברוב דעות בהתנגדות שלי כן לאשר בעתיד תחרויות דומות אם יהיו נסיבות מיוחדות ותוגש בקשה מתאימה.  אני התנגדתי לאישור קצב מהיר יותר באותו מקדם אבל דעתי לא התקבלה ,ונאמר לי שהכוונה לא לאישור קצב מהיר יותר גורף אלא אם יש נסיבות מיוחדות כגון רצון לקיים מספר סיבובים רב באותו יום או כניסת השבת. עדיין התנגדתי אבל קיבלתי את דעת הרוב,והסכמתי לאשר </w:t>
      </w:r>
      <w:r w:rsidR="00834D03">
        <w:rPr>
          <w:rFonts w:hint="cs"/>
          <w:rtl/>
        </w:rPr>
        <w:t>בעקבות הנחית הועדה בקשות לתחרויות דומות עד שקיבלתי הנחיה אחרת מהאיגוד.</w:t>
      </w:r>
    </w:p>
    <w:p w:rsidR="001A769C" w:rsidRDefault="001A769C" w:rsidP="001A769C">
      <w:r>
        <w:rPr>
          <w:rtl/>
        </w:rPr>
        <w:t>היה גם דיון מה לעשות בנושא אליפות הארץ לקבוצות עד גיל 18 והוסכם לחשב אותן לקצב מלא בפיד"א.</w:t>
      </w:r>
    </w:p>
    <w:p w:rsidR="002C65A6" w:rsidRDefault="001A769C" w:rsidP="001A769C">
      <w:pPr>
        <w:rPr>
          <w:rtl/>
        </w:rPr>
      </w:pPr>
      <w:r>
        <w:rPr>
          <w:rtl/>
        </w:rPr>
        <w:t>היה דיון עקרוני בשאלה אם לשנות את המקדם כדי שיהיה רציף(כלומר לא ישתנה בקפיצה מ14 ל12 אלא באופן רציף למשל במקום שירד מ14 ל12 כששחקן עובר 1750 שיהיה 16 עבור 1200 ו12 עבור 1750 ולינארי בטווח ביניהם).  הוחלט בניגוד לדעתי לא לשנות את המקדם כדי שיהיה רציף.</w:t>
      </w:r>
      <w:r w:rsidR="002C65A6">
        <w:rPr>
          <w:rtl/>
        </w:rPr>
        <w:br w:type="page"/>
      </w:r>
    </w:p>
    <w:p w:rsidR="001A769C" w:rsidRDefault="001A769C" w:rsidP="001A769C">
      <w:pPr>
        <w:rPr>
          <w:rtl/>
        </w:rPr>
      </w:pPr>
    </w:p>
    <w:p w:rsidR="001A769C" w:rsidRDefault="001A769C" w:rsidP="001A769C">
      <w:pPr>
        <w:rPr>
          <w:rtl/>
        </w:rPr>
      </w:pPr>
      <w:r>
        <w:rPr>
          <w:rFonts w:hint="cs"/>
          <w:rtl/>
        </w:rPr>
        <w:t>ישיבה 29.5.2018:</w:t>
      </w:r>
    </w:p>
    <w:p w:rsidR="001A769C" w:rsidRDefault="001A769C" w:rsidP="001A769C">
      <w:r>
        <w:rPr>
          <w:rtl/>
        </w:rPr>
        <w:t>נוכחו ב29.5 אורי בלאס מרדכי שורק עמירם קפלן עודד רוס יבגני לבנזוב</w:t>
      </w:r>
    </w:p>
    <w:p w:rsidR="001A769C" w:rsidRDefault="001A769C" w:rsidP="001A769C">
      <w:pPr>
        <w:rPr>
          <w:rtl/>
        </w:rPr>
      </w:pPr>
      <w:r>
        <w:rPr>
          <w:rtl/>
        </w:rPr>
        <w:t>בישיבה של 29.5 היה דיון בשאלה אם לעשות מקדם שונה לנוער ולשחקנים בוגרים כמו שיש בפיד"ה. סוכם</w:t>
      </w:r>
      <w:r w:rsidR="003476FA">
        <w:rPr>
          <w:rtl/>
        </w:rPr>
        <w:t xml:space="preserve"> לא </w:t>
      </w:r>
      <w:r w:rsidR="003476FA">
        <w:rPr>
          <w:rFonts w:hint="cs"/>
          <w:rtl/>
        </w:rPr>
        <w:t>לעשות מקדם שונה לנוער</w:t>
      </w:r>
      <w:r w:rsidR="003476FA">
        <w:rPr>
          <w:rtl/>
        </w:rPr>
        <w:t xml:space="preserve"> </w:t>
      </w:r>
      <w:r w:rsidR="003476FA">
        <w:rPr>
          <w:rFonts w:hint="cs"/>
          <w:rtl/>
        </w:rPr>
        <w:t>ול</w:t>
      </w:r>
      <w:r>
        <w:rPr>
          <w:rtl/>
        </w:rPr>
        <w:t>בוגרים.</w:t>
      </w:r>
    </w:p>
    <w:p w:rsidR="001A769C" w:rsidRDefault="003476FA" w:rsidP="003476FA">
      <w:pPr>
        <w:rPr>
          <w:rtl/>
        </w:rPr>
      </w:pPr>
      <w:r>
        <w:rPr>
          <w:rtl/>
        </w:rPr>
        <w:t>היה גם דיון עקרוני ב</w:t>
      </w:r>
      <w:r>
        <w:rPr>
          <w:rFonts w:hint="cs"/>
          <w:rtl/>
        </w:rPr>
        <w:t>רעיון שלי</w:t>
      </w:r>
      <w:r w:rsidR="001A769C">
        <w:rPr>
          <w:rtl/>
        </w:rPr>
        <w:t xml:space="preserve"> להוריד מד כושר לשחקנים מעל גיל מסויים שאינם פעילים</w:t>
      </w:r>
      <w:r w:rsidR="001A769C">
        <w:t>)</w:t>
      </w:r>
      <w:r w:rsidR="001A769C">
        <w:rPr>
          <w:rtl/>
        </w:rPr>
        <w:t>נניח 10 נקודות על כל שנת אי פעילות).</w:t>
      </w:r>
    </w:p>
    <w:p w:rsidR="001A769C" w:rsidRDefault="003476FA" w:rsidP="009E7E29">
      <w:pPr>
        <w:rPr>
          <w:rtl/>
        </w:rPr>
      </w:pPr>
      <w:r>
        <w:rPr>
          <w:rFonts w:hint="cs"/>
          <w:rtl/>
        </w:rPr>
        <w:t>כל שאר חברי הועדה התנגדו לרעיון.</w:t>
      </w:r>
    </w:p>
    <w:p w:rsidR="00452D65" w:rsidRDefault="00452D65" w:rsidP="009E7E29">
      <w:pPr>
        <w:rPr>
          <w:rtl/>
        </w:rPr>
      </w:pPr>
    </w:p>
    <w:p w:rsidR="00452D65" w:rsidRDefault="00452D65" w:rsidP="009E7E29">
      <w:r>
        <w:rPr>
          <w:rFonts w:hint="cs"/>
          <w:rtl/>
        </w:rPr>
        <w:t>רשם: אורי בלאס</w:t>
      </w:r>
      <w:bookmarkStart w:id="0" w:name="_GoBack"/>
      <w:bookmarkEnd w:id="0"/>
    </w:p>
    <w:p w:rsidR="001A769C" w:rsidRPr="001A769C" w:rsidRDefault="001A769C" w:rsidP="001A769C">
      <w:pPr>
        <w:rPr>
          <w:rtl/>
        </w:rPr>
      </w:pPr>
    </w:p>
    <w:p w:rsidR="001A769C" w:rsidRDefault="001A769C"/>
    <w:sectPr w:rsidR="001A769C" w:rsidSect="00C32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809AE"/>
    <w:multiLevelType w:val="hybridMultilevel"/>
    <w:tmpl w:val="1EEE0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9C"/>
    <w:rsid w:val="001A769C"/>
    <w:rsid w:val="00287BC3"/>
    <w:rsid w:val="002C65A6"/>
    <w:rsid w:val="003476FA"/>
    <w:rsid w:val="00452D65"/>
    <w:rsid w:val="004B1ABD"/>
    <w:rsid w:val="007D18CB"/>
    <w:rsid w:val="00834D03"/>
    <w:rsid w:val="00911791"/>
    <w:rsid w:val="009E7E29"/>
    <w:rsid w:val="00A85282"/>
    <w:rsid w:val="00C322F6"/>
    <w:rsid w:val="00DC0D5A"/>
    <w:rsid w:val="00E91361"/>
    <w:rsid w:val="00F755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BF46"/>
  <w15:docId w15:val="{87B28236-6A26-4126-AAF8-D22BD50C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D03"/>
    <w:pPr>
      <w:ind w:left="720"/>
      <w:contextualSpacing/>
    </w:pPr>
  </w:style>
  <w:style w:type="paragraph" w:styleId="NormalWeb">
    <w:name w:val="Normal (Web)"/>
    <w:basedOn w:val="a"/>
    <w:rsid w:val="00F7556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557">
      <w:bodyDiv w:val="1"/>
      <w:marLeft w:val="0"/>
      <w:marRight w:val="0"/>
      <w:marTop w:val="0"/>
      <w:marBottom w:val="0"/>
      <w:divBdr>
        <w:top w:val="none" w:sz="0" w:space="0" w:color="auto"/>
        <w:left w:val="none" w:sz="0" w:space="0" w:color="auto"/>
        <w:bottom w:val="none" w:sz="0" w:space="0" w:color="auto"/>
        <w:right w:val="none" w:sz="0" w:space="0" w:color="auto"/>
      </w:divBdr>
    </w:div>
    <w:div w:id="20324934">
      <w:bodyDiv w:val="1"/>
      <w:marLeft w:val="0"/>
      <w:marRight w:val="0"/>
      <w:marTop w:val="0"/>
      <w:marBottom w:val="0"/>
      <w:divBdr>
        <w:top w:val="none" w:sz="0" w:space="0" w:color="auto"/>
        <w:left w:val="none" w:sz="0" w:space="0" w:color="auto"/>
        <w:bottom w:val="none" w:sz="0" w:space="0" w:color="auto"/>
        <w:right w:val="none" w:sz="0" w:space="0" w:color="auto"/>
      </w:divBdr>
    </w:div>
    <w:div w:id="441461391">
      <w:bodyDiv w:val="1"/>
      <w:marLeft w:val="0"/>
      <w:marRight w:val="0"/>
      <w:marTop w:val="0"/>
      <w:marBottom w:val="0"/>
      <w:divBdr>
        <w:top w:val="none" w:sz="0" w:space="0" w:color="auto"/>
        <w:left w:val="none" w:sz="0" w:space="0" w:color="auto"/>
        <w:bottom w:val="none" w:sz="0" w:space="0" w:color="auto"/>
        <w:right w:val="none" w:sz="0" w:space="0" w:color="auto"/>
      </w:divBdr>
    </w:div>
    <w:div w:id="483276640">
      <w:bodyDiv w:val="1"/>
      <w:marLeft w:val="0"/>
      <w:marRight w:val="0"/>
      <w:marTop w:val="0"/>
      <w:marBottom w:val="0"/>
      <w:divBdr>
        <w:top w:val="none" w:sz="0" w:space="0" w:color="auto"/>
        <w:left w:val="none" w:sz="0" w:space="0" w:color="auto"/>
        <w:bottom w:val="none" w:sz="0" w:space="0" w:color="auto"/>
        <w:right w:val="none" w:sz="0" w:space="0" w:color="auto"/>
      </w:divBdr>
    </w:div>
    <w:div w:id="706762996">
      <w:bodyDiv w:val="1"/>
      <w:marLeft w:val="0"/>
      <w:marRight w:val="0"/>
      <w:marTop w:val="0"/>
      <w:marBottom w:val="0"/>
      <w:divBdr>
        <w:top w:val="none" w:sz="0" w:space="0" w:color="auto"/>
        <w:left w:val="none" w:sz="0" w:space="0" w:color="auto"/>
        <w:bottom w:val="none" w:sz="0" w:space="0" w:color="auto"/>
        <w:right w:val="none" w:sz="0" w:space="0" w:color="auto"/>
      </w:divBdr>
    </w:div>
    <w:div w:id="729497377">
      <w:bodyDiv w:val="1"/>
      <w:marLeft w:val="0"/>
      <w:marRight w:val="0"/>
      <w:marTop w:val="0"/>
      <w:marBottom w:val="0"/>
      <w:divBdr>
        <w:top w:val="none" w:sz="0" w:space="0" w:color="auto"/>
        <w:left w:val="none" w:sz="0" w:space="0" w:color="auto"/>
        <w:bottom w:val="none" w:sz="0" w:space="0" w:color="auto"/>
        <w:right w:val="none" w:sz="0" w:space="0" w:color="auto"/>
      </w:divBdr>
    </w:div>
    <w:div w:id="733240221">
      <w:bodyDiv w:val="1"/>
      <w:marLeft w:val="0"/>
      <w:marRight w:val="0"/>
      <w:marTop w:val="0"/>
      <w:marBottom w:val="0"/>
      <w:divBdr>
        <w:top w:val="none" w:sz="0" w:space="0" w:color="auto"/>
        <w:left w:val="none" w:sz="0" w:space="0" w:color="auto"/>
        <w:bottom w:val="none" w:sz="0" w:space="0" w:color="auto"/>
        <w:right w:val="none" w:sz="0" w:space="0" w:color="auto"/>
      </w:divBdr>
    </w:div>
    <w:div w:id="769353341">
      <w:bodyDiv w:val="1"/>
      <w:marLeft w:val="0"/>
      <w:marRight w:val="0"/>
      <w:marTop w:val="0"/>
      <w:marBottom w:val="0"/>
      <w:divBdr>
        <w:top w:val="none" w:sz="0" w:space="0" w:color="auto"/>
        <w:left w:val="none" w:sz="0" w:space="0" w:color="auto"/>
        <w:bottom w:val="none" w:sz="0" w:space="0" w:color="auto"/>
        <w:right w:val="none" w:sz="0" w:space="0" w:color="auto"/>
      </w:divBdr>
    </w:div>
    <w:div w:id="975380113">
      <w:bodyDiv w:val="1"/>
      <w:marLeft w:val="0"/>
      <w:marRight w:val="0"/>
      <w:marTop w:val="0"/>
      <w:marBottom w:val="0"/>
      <w:divBdr>
        <w:top w:val="none" w:sz="0" w:space="0" w:color="auto"/>
        <w:left w:val="none" w:sz="0" w:space="0" w:color="auto"/>
        <w:bottom w:val="none" w:sz="0" w:space="0" w:color="auto"/>
        <w:right w:val="none" w:sz="0" w:space="0" w:color="auto"/>
      </w:divBdr>
    </w:div>
    <w:div w:id="1216039622">
      <w:bodyDiv w:val="1"/>
      <w:marLeft w:val="0"/>
      <w:marRight w:val="0"/>
      <w:marTop w:val="0"/>
      <w:marBottom w:val="0"/>
      <w:divBdr>
        <w:top w:val="none" w:sz="0" w:space="0" w:color="auto"/>
        <w:left w:val="none" w:sz="0" w:space="0" w:color="auto"/>
        <w:bottom w:val="none" w:sz="0" w:space="0" w:color="auto"/>
        <w:right w:val="none" w:sz="0" w:space="0" w:color="auto"/>
      </w:divBdr>
    </w:div>
    <w:div w:id="1641030640">
      <w:bodyDiv w:val="1"/>
      <w:marLeft w:val="0"/>
      <w:marRight w:val="0"/>
      <w:marTop w:val="0"/>
      <w:marBottom w:val="0"/>
      <w:divBdr>
        <w:top w:val="none" w:sz="0" w:space="0" w:color="auto"/>
        <w:left w:val="none" w:sz="0" w:space="0" w:color="auto"/>
        <w:bottom w:val="none" w:sz="0" w:space="0" w:color="auto"/>
        <w:right w:val="none" w:sz="0" w:space="0" w:color="auto"/>
      </w:divBdr>
    </w:div>
    <w:div w:id="1764914741">
      <w:bodyDiv w:val="1"/>
      <w:marLeft w:val="0"/>
      <w:marRight w:val="0"/>
      <w:marTop w:val="0"/>
      <w:marBottom w:val="0"/>
      <w:divBdr>
        <w:top w:val="none" w:sz="0" w:space="0" w:color="auto"/>
        <w:left w:val="none" w:sz="0" w:space="0" w:color="auto"/>
        <w:bottom w:val="none" w:sz="0" w:space="0" w:color="auto"/>
        <w:right w:val="none" w:sz="0" w:space="0" w:color="auto"/>
      </w:divBdr>
    </w:div>
    <w:div w:id="20242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402</Words>
  <Characters>2013</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UriBlass</dc:creator>
  <cp:lastModifiedBy>User</cp:lastModifiedBy>
  <cp:revision>3</cp:revision>
  <dcterms:created xsi:type="dcterms:W3CDTF">2018-10-22T08:56:00Z</dcterms:created>
  <dcterms:modified xsi:type="dcterms:W3CDTF">2018-10-23T10:55:00Z</dcterms:modified>
</cp:coreProperties>
</file>